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6393" w:rsidRDefault="00C56393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C56393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C001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환자정보 확인</w:t>
            </w:r>
          </w:p>
        </w:tc>
      </w:tr>
      <w:tr w:rsidR="00C56393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C56393" w:rsidRDefault="0097127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기  능</w:t>
            </w:r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▣</w:t>
            </w:r>
            <w:r>
              <w:t xml:space="preserve"> </w:t>
            </w:r>
            <w:r>
              <w:rPr>
                <w:b/>
                <w:bCs/>
              </w:rPr>
              <w:t>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C56393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56393" w:rsidRDefault="00C56393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유  형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유형1 : 의원급</w:t>
            </w:r>
          </w:p>
          <w:p w:rsidR="00C56393" w:rsidRDefault="00971277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유형2 : 병원급, 300병상 미만 종합병원</w:t>
            </w:r>
          </w:p>
          <w:p w:rsidR="00C56393" w:rsidRDefault="00971277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유형3 : 300병상 이상 종합병원</w:t>
            </w:r>
          </w:p>
        </w:tc>
      </w:tr>
      <w:tr w:rsidR="00C56393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56393" w:rsidRDefault="00C56393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C56393" w:rsidRDefault="00C56393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C56393" w:rsidRDefault="00C56393"/>
        </w:tc>
      </w:tr>
      <w:tr w:rsidR="00C56393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56393" w:rsidRDefault="00C56393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분  류</w:t>
            </w:r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3. 환자 정보제공 / 3.1. 건강정보 고속도로 진료정보제공 및 전송보안</w:t>
            </w:r>
          </w:p>
        </w:tc>
      </w:tr>
      <w:tr w:rsidR="00C56393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56393" w:rsidRDefault="00C56393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C56393" w:rsidRDefault="00971277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C56393" w:rsidRDefault="00971277" w:rsidP="00C96AAE">
            <w:pPr>
              <w:pStyle w:val="af1"/>
              <w:spacing w:after="70" w:line="240" w:lineRule="auto"/>
              <w:ind w:left="340" w:hanging="340"/>
              <w:rPr>
                <w:rFonts w:ascii="휴먼명조" w:eastAsia="휴먼명조" w:cs="휴먼명조"/>
                <w:spacing w:val="2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 w:rsidRPr="00C96AAE">
              <w:rPr>
                <w:rFonts w:ascii="휴먼명조" w:eastAsia="휴먼명조" w:cs="휴먼명조"/>
                <w:spacing w:val="4"/>
                <w:w w:val="100"/>
                <w:sz w:val="20"/>
                <w:szCs w:val="20"/>
              </w:rPr>
              <w:t>건강정보 고속도로를 통해 정보 제공 대상이 되는 환자정보(환자등록번호 등)를 확인할 수 있어야 한다.</w:t>
            </w:r>
          </w:p>
        </w:tc>
      </w:tr>
      <w:tr w:rsidR="00C56393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C56393" w:rsidRDefault="0097127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C56393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56393" w:rsidRDefault="0097127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C56393" w:rsidRDefault="0097127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56393" w:rsidRDefault="0097127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C56393" w:rsidRDefault="0097127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56393" w:rsidRDefault="0097127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C56393" w:rsidRDefault="0097127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56393" w:rsidRDefault="0097127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C56393" w:rsidTr="00472398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C56393" w:rsidRDefault="00C56393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C56393" w:rsidRDefault="00C56393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C56393" w:rsidRDefault="00C56393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56393" w:rsidRDefault="0097127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56393" w:rsidRDefault="0097127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56393" w:rsidRDefault="00971277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C56393" w:rsidTr="00472398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56393" w:rsidRDefault="0097127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신설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56393" w:rsidRDefault="0097127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56393" w:rsidRDefault="0097127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56393" w:rsidRDefault="0097127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56393" w:rsidRDefault="0097127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56393" w:rsidRDefault="0097127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</w:p>
              </w:tc>
            </w:tr>
            <w:tr w:rsidR="00C56393" w:rsidTr="00472398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56393" w:rsidRDefault="0097127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56393" w:rsidRDefault="0097127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56393" w:rsidRDefault="0097127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56393" w:rsidRDefault="0097127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56393" w:rsidRDefault="0097127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56393" w:rsidRDefault="00971277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C56393" w:rsidRPr="00472398" w:rsidRDefault="00C56393" w:rsidP="00472398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C56393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C56393" w:rsidRDefault="0097127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C56393" w:rsidRDefault="00971277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C56393" w:rsidRDefault="00C56393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</w:p>
        </w:tc>
      </w:tr>
      <w:tr w:rsidR="00C56393" w:rsidTr="00BD2D55">
        <w:trPr>
          <w:trHeight w:val="2835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C56393" w:rsidRDefault="0097127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C56393" w:rsidRDefault="00971277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(거점 조회 모형) 진료기록 전송 동의 정보를 조회할 수 있는지 확인하시오.</w:t>
            </w:r>
          </w:p>
          <w:p w:rsidR="00C56393" w:rsidRDefault="00971277">
            <w:pPr>
              <w:pStyle w:val="a8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PHR DB에 적재된 진료기록 전송 동의 정보를 조회하는 화면을 제출</w:t>
            </w:r>
          </w:p>
          <w:p w:rsidR="00C56393" w:rsidRDefault="00971277">
            <w:pPr>
              <w:pStyle w:val="a8"/>
              <w:ind w:left="406" w:hanging="4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동의정보 내 주민번호를 기반으로 의료기관에서 발급한 환자등록번호를 </w:t>
            </w:r>
            <w:r>
              <w:rPr>
                <w:sz w:val="20"/>
                <w:szCs w:val="20"/>
              </w:rPr>
              <w:t>‘</w:t>
            </w:r>
            <w:r>
              <w:rPr>
                <w:sz w:val="20"/>
                <w:szCs w:val="20"/>
              </w:rPr>
              <w:t>의료기관 환자 번호</w:t>
            </w:r>
            <w:r>
              <w:rPr>
                <w:sz w:val="20"/>
                <w:szCs w:val="20"/>
              </w:rPr>
              <w:t>’</w:t>
            </w:r>
            <w:r>
              <w:rPr>
                <w:sz w:val="20"/>
                <w:szCs w:val="20"/>
              </w:rPr>
              <w:t xml:space="preserve"> 컬럼에 반영하는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C56393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4D1097" w:rsidRPr="00CE4937" w:rsidRDefault="004D1097" w:rsidP="004D109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※ 증빙자료 스크린샷 첨부란</w:t>
                  </w:r>
                </w:p>
                <w:p w:rsidR="004D1097" w:rsidRPr="00CE4937" w:rsidRDefault="004D1097" w:rsidP="004D109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C56393" w:rsidRDefault="004D1097" w:rsidP="004D109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C56393" w:rsidRDefault="00C56393">
            <w:pPr>
              <w:rPr>
                <w:sz w:val="2"/>
              </w:rPr>
            </w:pPr>
          </w:p>
          <w:p w:rsidR="00C56393" w:rsidRPr="005975D4" w:rsidRDefault="00C56393" w:rsidP="00CD243E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C56393" w:rsidRDefault="00971277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(직접 조회 모형) 진료기록 전송 동의 정보를 조회할 수 있는지 확인하시오.</w:t>
            </w:r>
          </w:p>
          <w:p w:rsidR="00C56393" w:rsidRDefault="00971277">
            <w:pPr>
              <w:pStyle w:val="a8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의료기관 내 DB에 적재한 진료기록 전송 동의 정보를 조회하는 화면을 제출</w:t>
            </w:r>
          </w:p>
          <w:p w:rsidR="00C56393" w:rsidRDefault="00971277">
            <w:pPr>
              <w:pStyle w:val="a8"/>
              <w:ind w:left="406" w:hanging="4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동의정보 내 주민번호를 기반으로 의료기관에서 발급한 환자등록번호를 </w:t>
            </w:r>
            <w:r>
              <w:rPr>
                <w:sz w:val="20"/>
                <w:szCs w:val="20"/>
              </w:rPr>
              <w:t>‘</w:t>
            </w:r>
            <w:r>
              <w:rPr>
                <w:sz w:val="20"/>
                <w:szCs w:val="20"/>
              </w:rPr>
              <w:t>의료기관 환자 번호</w:t>
            </w:r>
            <w:r>
              <w:rPr>
                <w:sz w:val="20"/>
                <w:szCs w:val="20"/>
              </w:rPr>
              <w:t>’</w:t>
            </w:r>
            <w:r>
              <w:rPr>
                <w:sz w:val="20"/>
                <w:szCs w:val="20"/>
              </w:rPr>
              <w:t xml:space="preserve"> 컬럼에 반영하는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C56393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635326" w:rsidRPr="00CE4937" w:rsidRDefault="00635326" w:rsidP="00635326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lastRenderedPageBreak/>
                    <w:t>※ 증빙자료 스크린샷 첨부란</w:t>
                  </w:r>
                </w:p>
                <w:p w:rsidR="00635326" w:rsidRPr="00CE4937" w:rsidRDefault="00635326" w:rsidP="00635326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C56393" w:rsidRDefault="00635326" w:rsidP="00635326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C56393" w:rsidRDefault="00C56393">
            <w:pPr>
              <w:rPr>
                <w:sz w:val="2"/>
              </w:rPr>
            </w:pPr>
          </w:p>
          <w:p w:rsidR="00C56393" w:rsidRPr="00CD243E" w:rsidRDefault="00C56393" w:rsidP="00CD243E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C56393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C56393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C56393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현장심사 증적자료</w:t>
            </w:r>
          </w:p>
        </w:tc>
      </w:tr>
      <w:tr w:rsidR="00C56393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C56393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보완심사 증적자료</w:t>
            </w:r>
          </w:p>
        </w:tc>
      </w:tr>
      <w:tr w:rsidR="00C56393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C56393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C56393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현장심사 증적자료</w:t>
            </w:r>
          </w:p>
        </w:tc>
      </w:tr>
      <w:tr w:rsidR="00C56393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C56393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보완심사 증적자료</w:t>
            </w:r>
          </w:p>
        </w:tc>
      </w:tr>
      <w:tr w:rsidR="00C56393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C56393" w:rsidRDefault="00971277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C56393" w:rsidRDefault="00C56393">
      <w:pPr>
        <w:rPr>
          <w:sz w:val="2"/>
        </w:rPr>
      </w:pPr>
    </w:p>
    <w:sectPr w:rsidR="00C563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1C8C" w:rsidRDefault="007E1C8C">
      <w:r>
        <w:separator/>
      </w:r>
    </w:p>
  </w:endnote>
  <w:endnote w:type="continuationSeparator" w:id="0">
    <w:p w:rsidR="007E1C8C" w:rsidRDefault="007E1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5F3" w:rsidRDefault="00C555F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5F3" w:rsidRDefault="00C555F3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5F3" w:rsidRDefault="00C555F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1C8C" w:rsidRDefault="007E1C8C">
      <w:r>
        <w:separator/>
      </w:r>
    </w:p>
  </w:footnote>
  <w:footnote w:type="continuationSeparator" w:id="0">
    <w:p w:rsidR="007E1C8C" w:rsidRDefault="007E1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5F3" w:rsidRDefault="00C555F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5F3" w:rsidRDefault="00C555F3" w:rsidP="00C555F3">
    <w:pPr>
      <w:pStyle w:val="ab"/>
      <w:jc w:val="right"/>
      <w:rPr>
        <w:color w:val="BFBFBF"/>
      </w:rPr>
    </w:pPr>
    <w:r>
      <w:rPr>
        <w:rFonts w:hint="eastAsia"/>
        <w:color w:val="BFBFBF"/>
      </w:rPr>
      <w:t>인증기준버전: 2025(v1.1)</w:t>
    </w:r>
  </w:p>
  <w:p w:rsidR="00C56393" w:rsidRPr="00C555F3" w:rsidRDefault="00C555F3" w:rsidP="00C555F3">
    <w:pPr>
      <w:pStyle w:val="ab"/>
      <w:jc w:val="right"/>
      <w:rPr>
        <w:rFonts w:hint="eastAsia"/>
        <w:color w:val="BFBFBF"/>
      </w:rPr>
    </w:pPr>
    <w:r>
      <w:rPr>
        <w:rFonts w:hint="eastAsia"/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5F3" w:rsidRDefault="00C555F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0077E"/>
    <w:multiLevelType w:val="multilevel"/>
    <w:tmpl w:val="491E8DCA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014F2D"/>
    <w:multiLevelType w:val="multilevel"/>
    <w:tmpl w:val="68501AD4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F1D61B9"/>
    <w:multiLevelType w:val="multilevel"/>
    <w:tmpl w:val="67C44A18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6393"/>
    <w:rsid w:val="002B595E"/>
    <w:rsid w:val="00415CFB"/>
    <w:rsid w:val="00472398"/>
    <w:rsid w:val="004D1097"/>
    <w:rsid w:val="005975D4"/>
    <w:rsid w:val="005A1BC8"/>
    <w:rsid w:val="00635326"/>
    <w:rsid w:val="007E1C8C"/>
    <w:rsid w:val="00811FD9"/>
    <w:rsid w:val="00932C8E"/>
    <w:rsid w:val="00971277"/>
    <w:rsid w:val="009917F4"/>
    <w:rsid w:val="00BD2D55"/>
    <w:rsid w:val="00C555F3"/>
    <w:rsid w:val="00C56393"/>
    <w:rsid w:val="00C96AAE"/>
    <w:rsid w:val="00CB5296"/>
    <w:rsid w:val="00CD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486CB4"/>
  <w15:docId w15:val="{BB070506-4C93-435B-9BF3-FEC1A32CD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6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11</cp:revision>
  <dcterms:created xsi:type="dcterms:W3CDTF">2025-01-24T06:06:00Z</dcterms:created>
  <dcterms:modified xsi:type="dcterms:W3CDTF">2025-07-28T01:43:00Z</dcterms:modified>
</cp:coreProperties>
</file>